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67" w:rsidRPr="0062399C" w:rsidRDefault="00E44C67" w:rsidP="00E44C67">
      <w:pPr>
        <w:spacing w:before="240"/>
        <w:jc w:val="left"/>
        <w:rPr>
          <w:szCs w:val="28"/>
        </w:rPr>
      </w:pPr>
      <w:bookmarkStart w:id="0" w:name="_GoBack"/>
      <w:bookmarkEnd w:id="0"/>
      <w:r w:rsidRPr="0062399C">
        <w:rPr>
          <w:szCs w:val="28"/>
        </w:rPr>
        <w:t>Kérjük, a szöveges feladatokat egész mondattal válaszold meg. A megoldásod lépéseit is írd le!</w:t>
      </w:r>
    </w:p>
    <w:p w:rsidR="00BD6C4A" w:rsidRPr="0062399C" w:rsidRDefault="00BD6C4A" w:rsidP="00BD6C4A">
      <w:pPr>
        <w:spacing w:before="240"/>
        <w:jc w:val="left"/>
        <w:rPr>
          <w:szCs w:val="28"/>
        </w:rPr>
      </w:pPr>
      <w:r w:rsidRPr="0062399C">
        <w:rPr>
          <w:szCs w:val="28"/>
        </w:rPr>
        <w:t>1. FELADAT</w:t>
      </w:r>
    </w:p>
    <w:p w:rsidR="008F4EF5" w:rsidRPr="0062399C" w:rsidRDefault="008F4EF5" w:rsidP="00BD6C4A">
      <w:pPr>
        <w:spacing w:before="240"/>
        <w:jc w:val="left"/>
        <w:rPr>
          <w:szCs w:val="28"/>
        </w:rPr>
      </w:pPr>
      <w:r w:rsidRPr="0062399C">
        <w:rPr>
          <w:szCs w:val="28"/>
        </w:rPr>
        <w:t>Írd le műveleti jelekkel, majd számítsd ki!</w:t>
      </w:r>
    </w:p>
    <w:p w:rsidR="008F4EF5" w:rsidRPr="0062399C" w:rsidRDefault="00377068" w:rsidP="008F4EF5">
      <w:pPr>
        <w:spacing w:before="120"/>
        <w:jc w:val="left"/>
        <w:rPr>
          <w:szCs w:val="28"/>
        </w:rPr>
      </w:pPr>
      <w:r w:rsidRPr="0062399C">
        <w:rPr>
          <w:noProof/>
          <w:szCs w:val="28"/>
          <w:lang w:eastAsia="hu-H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4092575</wp:posOffset>
            </wp:positionH>
            <wp:positionV relativeFrom="paragraph">
              <wp:posOffset>7620</wp:posOffset>
            </wp:positionV>
            <wp:extent cx="1635760" cy="1647825"/>
            <wp:effectExtent l="0" t="0" r="2540" b="9525"/>
            <wp:wrapSquare wrapText="bothSides"/>
            <wp:docPr id="5" name="Kép 5" descr="Képtalálat a következőre: „számo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éptalálat a következőre: „számok”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93" r="12849" b="7026"/>
                    <a:stretch/>
                  </pic:blipFill>
                  <pic:spPr bwMode="auto">
                    <a:xfrm>
                      <a:off x="0" y="0"/>
                      <a:ext cx="163576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EF5" w:rsidRPr="0062399C">
        <w:rPr>
          <w:szCs w:val="28"/>
        </w:rPr>
        <w:t>a.</w:t>
      </w:r>
      <w:r w:rsidR="008F4EF5" w:rsidRPr="0062399C">
        <w:rPr>
          <w:szCs w:val="28"/>
        </w:rPr>
        <w:tab/>
        <w:t xml:space="preserve">–(45) és </w:t>
      </w:r>
      <w:r w:rsidR="0032385F" w:rsidRPr="0062399C">
        <w:rPr>
          <w:szCs w:val="28"/>
        </w:rPr>
        <w:t>(</w:t>
      </w:r>
      <w:r w:rsidR="008F4EF5" w:rsidRPr="0062399C">
        <w:rPr>
          <w:szCs w:val="28"/>
        </w:rPr>
        <w:t>-12</w:t>
      </w:r>
      <w:r w:rsidR="0032385F" w:rsidRPr="0062399C">
        <w:rPr>
          <w:szCs w:val="28"/>
        </w:rPr>
        <w:t>)</w:t>
      </w:r>
      <w:r w:rsidR="008F4EF5" w:rsidRPr="0062399C">
        <w:rPr>
          <w:szCs w:val="28"/>
        </w:rPr>
        <w:t xml:space="preserve"> összegének a (-3)-szorosa</w:t>
      </w:r>
    </w:p>
    <w:p w:rsidR="008F4EF5" w:rsidRPr="0062399C" w:rsidRDefault="008F4EF5" w:rsidP="008F4EF5">
      <w:pPr>
        <w:spacing w:before="120"/>
        <w:jc w:val="left"/>
        <w:rPr>
          <w:szCs w:val="28"/>
        </w:rPr>
      </w:pPr>
      <w:r w:rsidRPr="0062399C">
        <w:rPr>
          <w:szCs w:val="28"/>
        </w:rPr>
        <w:t xml:space="preserve">... </w:t>
      </w:r>
    </w:p>
    <w:p w:rsidR="008F4EF5" w:rsidRPr="0062399C" w:rsidRDefault="008F4EF5" w:rsidP="008F4EF5">
      <w:pPr>
        <w:spacing w:before="120"/>
        <w:jc w:val="left"/>
        <w:rPr>
          <w:szCs w:val="28"/>
        </w:rPr>
      </w:pPr>
      <w:r w:rsidRPr="0062399C">
        <w:rPr>
          <w:szCs w:val="28"/>
        </w:rPr>
        <w:t>b.</w:t>
      </w:r>
      <w:r w:rsidRPr="0062399C">
        <w:rPr>
          <w:szCs w:val="28"/>
        </w:rPr>
        <w:tab/>
        <w:t>45 harmadának és (-21)-nek a különbsége</w:t>
      </w:r>
    </w:p>
    <w:p w:rsidR="008F4EF5" w:rsidRPr="0062399C" w:rsidRDefault="008F4EF5" w:rsidP="008F4EF5">
      <w:pPr>
        <w:spacing w:before="120"/>
        <w:jc w:val="left"/>
        <w:rPr>
          <w:szCs w:val="28"/>
        </w:rPr>
      </w:pPr>
      <w:r w:rsidRPr="0062399C">
        <w:rPr>
          <w:szCs w:val="28"/>
        </w:rPr>
        <w:t xml:space="preserve">... </w:t>
      </w:r>
    </w:p>
    <w:p w:rsidR="008F4EF5" w:rsidRPr="0062399C" w:rsidRDefault="008F4EF5" w:rsidP="008F4EF5">
      <w:pPr>
        <w:spacing w:before="120"/>
        <w:jc w:val="left"/>
        <w:rPr>
          <w:szCs w:val="28"/>
        </w:rPr>
      </w:pPr>
      <w:r w:rsidRPr="0062399C">
        <w:rPr>
          <w:szCs w:val="28"/>
        </w:rPr>
        <w:t>c.</w:t>
      </w:r>
      <w:r w:rsidRPr="0062399C">
        <w:rPr>
          <w:szCs w:val="28"/>
        </w:rPr>
        <w:tab/>
      </w:r>
      <w:r w:rsidR="006F78ED" w:rsidRPr="0062399C">
        <w:rPr>
          <w:szCs w:val="28"/>
        </w:rPr>
        <w:t>(</w:t>
      </w:r>
      <w:r w:rsidRPr="0062399C">
        <w:rPr>
          <w:szCs w:val="28"/>
        </w:rPr>
        <w:t>-51</w:t>
      </w:r>
      <w:r w:rsidR="006F78ED" w:rsidRPr="0062399C">
        <w:rPr>
          <w:szCs w:val="28"/>
        </w:rPr>
        <w:t>)</w:t>
      </w:r>
      <w:r w:rsidRPr="0062399C">
        <w:rPr>
          <w:szCs w:val="28"/>
        </w:rPr>
        <w:t xml:space="preserve"> és 23 különbségének a kétszerese</w:t>
      </w:r>
    </w:p>
    <w:p w:rsidR="008F4EF5" w:rsidRPr="0062399C" w:rsidRDefault="008F4EF5" w:rsidP="008F4EF5">
      <w:pPr>
        <w:spacing w:before="120"/>
        <w:jc w:val="left"/>
        <w:rPr>
          <w:szCs w:val="28"/>
        </w:rPr>
      </w:pPr>
      <w:r w:rsidRPr="0062399C">
        <w:rPr>
          <w:szCs w:val="28"/>
        </w:rPr>
        <w:t xml:space="preserve">... </w:t>
      </w:r>
    </w:p>
    <w:p w:rsidR="008F4EF5" w:rsidRPr="0062399C" w:rsidRDefault="008F4EF5" w:rsidP="008F4EF5">
      <w:pPr>
        <w:spacing w:before="120"/>
        <w:jc w:val="left"/>
        <w:rPr>
          <w:szCs w:val="28"/>
        </w:rPr>
      </w:pPr>
      <w:r w:rsidRPr="0062399C">
        <w:rPr>
          <w:szCs w:val="28"/>
        </w:rPr>
        <w:t>d.</w:t>
      </w:r>
      <w:r w:rsidRPr="0062399C">
        <w:rPr>
          <w:szCs w:val="28"/>
        </w:rPr>
        <w:tab/>
        <w:t xml:space="preserve">35 ötödrészének és </w:t>
      </w:r>
      <w:r w:rsidR="006F78ED" w:rsidRPr="0062399C">
        <w:rPr>
          <w:szCs w:val="28"/>
        </w:rPr>
        <w:t>(</w:t>
      </w:r>
      <w:r w:rsidRPr="0062399C">
        <w:rPr>
          <w:szCs w:val="28"/>
        </w:rPr>
        <w:t>-22</w:t>
      </w:r>
      <w:r w:rsidR="006F78ED" w:rsidRPr="0062399C">
        <w:rPr>
          <w:szCs w:val="28"/>
        </w:rPr>
        <w:t>)</w:t>
      </w:r>
      <w:r w:rsidRPr="0062399C">
        <w:rPr>
          <w:szCs w:val="28"/>
        </w:rPr>
        <w:t>-nek a különbsége</w:t>
      </w:r>
      <w:r w:rsidR="00377068" w:rsidRPr="0062399C">
        <w:t xml:space="preserve"> </w:t>
      </w:r>
    </w:p>
    <w:p w:rsidR="008F4EF5" w:rsidRPr="0062399C" w:rsidRDefault="008F4EF5" w:rsidP="008F4EF5">
      <w:pPr>
        <w:spacing w:before="120"/>
        <w:jc w:val="left"/>
        <w:rPr>
          <w:szCs w:val="28"/>
        </w:rPr>
      </w:pPr>
      <w:r w:rsidRPr="0062399C">
        <w:rPr>
          <w:szCs w:val="28"/>
        </w:rPr>
        <w:t xml:space="preserve">... </w:t>
      </w:r>
    </w:p>
    <w:p w:rsidR="00637034" w:rsidRPr="0062399C" w:rsidRDefault="008F4EF5" w:rsidP="00284353">
      <w:pPr>
        <w:spacing w:before="120"/>
        <w:jc w:val="left"/>
        <w:rPr>
          <w:szCs w:val="28"/>
        </w:rPr>
      </w:pPr>
      <w:r w:rsidRPr="0062399C">
        <w:rPr>
          <w:szCs w:val="28"/>
        </w:rPr>
        <w:t>e.</w:t>
      </w:r>
      <w:r w:rsidRPr="0062399C">
        <w:rPr>
          <w:szCs w:val="28"/>
        </w:rPr>
        <w:tab/>
      </w:r>
      <w:r w:rsidR="006F78ED" w:rsidRPr="0062399C">
        <w:rPr>
          <w:szCs w:val="28"/>
        </w:rPr>
        <w:t>(–</w:t>
      </w:r>
      <w:r w:rsidRPr="0062399C">
        <w:rPr>
          <w:szCs w:val="28"/>
        </w:rPr>
        <w:t>23) (-2)</w:t>
      </w:r>
      <w:r w:rsidR="006F78ED" w:rsidRPr="0062399C">
        <w:rPr>
          <w:szCs w:val="28"/>
        </w:rPr>
        <w:t>-</w:t>
      </w:r>
      <w:r w:rsidRPr="0062399C">
        <w:rPr>
          <w:szCs w:val="28"/>
        </w:rPr>
        <w:t>szeresének és 4-nek az összege</w:t>
      </w:r>
    </w:p>
    <w:p w:rsidR="008F4EF5" w:rsidRPr="0062399C" w:rsidRDefault="008F4EF5" w:rsidP="00284353">
      <w:pPr>
        <w:spacing w:before="120"/>
        <w:jc w:val="left"/>
        <w:rPr>
          <w:szCs w:val="28"/>
        </w:rPr>
      </w:pPr>
      <w:r w:rsidRPr="0062399C">
        <w:rPr>
          <w:szCs w:val="28"/>
        </w:rPr>
        <w:t xml:space="preserve">... </w:t>
      </w:r>
    </w:p>
    <w:p w:rsidR="003F7D56" w:rsidRPr="0062399C" w:rsidRDefault="00E931A7" w:rsidP="00CA7CDB">
      <w:pPr>
        <w:spacing w:before="240"/>
        <w:jc w:val="right"/>
        <w:rPr>
          <w:b/>
          <w:i/>
        </w:rPr>
      </w:pPr>
      <w:r w:rsidRPr="0062399C">
        <w:rPr>
          <w:b/>
          <w:i/>
        </w:rPr>
        <w:t>A</w:t>
      </w:r>
      <w:r w:rsidR="008A3416" w:rsidRPr="0062399C">
        <w:rPr>
          <w:b/>
          <w:i/>
        </w:rPr>
        <w:t>dható pont:</w:t>
      </w:r>
      <w:r w:rsidR="002944A8" w:rsidRPr="0062399C">
        <w:rPr>
          <w:b/>
          <w:i/>
        </w:rPr>
        <w:t xml:space="preserve"> </w:t>
      </w:r>
      <w:r w:rsidR="006F78ED" w:rsidRPr="0062399C">
        <w:rPr>
          <w:b/>
          <w:i/>
        </w:rPr>
        <w:t>20</w:t>
      </w:r>
    </w:p>
    <w:p w:rsidR="008A3416" w:rsidRPr="0062399C" w:rsidRDefault="008A3416" w:rsidP="00AB3AD9">
      <w:pPr>
        <w:spacing w:before="240"/>
        <w:jc w:val="left"/>
        <w:rPr>
          <w:szCs w:val="28"/>
        </w:rPr>
      </w:pPr>
      <w:r w:rsidRPr="0062399C">
        <w:rPr>
          <w:szCs w:val="28"/>
        </w:rPr>
        <w:t>2. FELADAT</w:t>
      </w:r>
    </w:p>
    <w:p w:rsidR="00637034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>Hogyan állapíthatjuk meg egy szám számjegyeiről, hogy osztható-e 8-cal?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... </w:t>
      </w:r>
    </w:p>
    <w:p w:rsidR="00876D48" w:rsidRPr="0062399C" w:rsidRDefault="00876D48" w:rsidP="00CA7CDB">
      <w:pPr>
        <w:spacing w:before="240"/>
        <w:jc w:val="right"/>
        <w:rPr>
          <w:b/>
          <w:i/>
        </w:rPr>
      </w:pPr>
      <w:r w:rsidRPr="0062399C">
        <w:rPr>
          <w:b/>
          <w:i/>
        </w:rPr>
        <w:t>Adható pont:</w:t>
      </w:r>
      <w:r w:rsidR="002944A8" w:rsidRPr="0062399C">
        <w:rPr>
          <w:b/>
          <w:i/>
        </w:rPr>
        <w:t xml:space="preserve"> 1</w:t>
      </w:r>
      <w:r w:rsidR="003D6005" w:rsidRPr="0062399C">
        <w:rPr>
          <w:b/>
          <w:i/>
        </w:rPr>
        <w:t>0</w:t>
      </w:r>
    </w:p>
    <w:p w:rsidR="00876D48" w:rsidRPr="0062399C" w:rsidRDefault="00876D48" w:rsidP="00AB3AD9">
      <w:pPr>
        <w:spacing w:before="240"/>
        <w:jc w:val="left"/>
        <w:rPr>
          <w:szCs w:val="28"/>
        </w:rPr>
      </w:pPr>
      <w:r w:rsidRPr="0062399C">
        <w:rPr>
          <w:szCs w:val="28"/>
        </w:rPr>
        <w:t>3. FELADAT</w:t>
      </w:r>
    </w:p>
    <w:p w:rsidR="003A5396" w:rsidRPr="0062399C" w:rsidRDefault="003A5396" w:rsidP="003A5396">
      <w:pPr>
        <w:spacing w:before="120"/>
        <w:rPr>
          <w:szCs w:val="28"/>
        </w:rPr>
      </w:pPr>
      <w:r w:rsidRPr="0062399C">
        <w:rPr>
          <w:szCs w:val="28"/>
        </w:rPr>
        <w:t>Rendezd növekvő sorba!</w:t>
      </w:r>
    </w:p>
    <w:p w:rsidR="00637034" w:rsidRPr="0062399C" w:rsidRDefault="003A5396" w:rsidP="00284353">
      <w:pPr>
        <w:spacing w:before="120"/>
        <w:rPr>
          <w:szCs w:val="28"/>
        </w:rPr>
      </w:pPr>
      <w:r w:rsidRPr="0062399C">
        <w:rPr>
          <w:szCs w:val="28"/>
        </w:rPr>
        <w:t>50 m, 5200 cm, 31000 mm, 20 dm, 2 km</w:t>
      </w:r>
    </w:p>
    <w:p w:rsidR="003A5396" w:rsidRPr="0062399C" w:rsidRDefault="003A5396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... </w:t>
      </w:r>
    </w:p>
    <w:p w:rsidR="00013F07" w:rsidRPr="0062399C" w:rsidRDefault="00240BFC" w:rsidP="00AB3AD9">
      <w:pPr>
        <w:spacing w:before="240"/>
        <w:jc w:val="right"/>
        <w:rPr>
          <w:b/>
          <w:i/>
        </w:rPr>
      </w:pPr>
      <w:r w:rsidRPr="0062399C">
        <w:rPr>
          <w:b/>
          <w:i/>
        </w:rPr>
        <w:t>Adható pont:</w:t>
      </w:r>
      <w:r w:rsidR="00815EA1" w:rsidRPr="0062399C">
        <w:rPr>
          <w:b/>
          <w:i/>
        </w:rPr>
        <w:t xml:space="preserve"> </w:t>
      </w:r>
      <w:r w:rsidR="003A5396" w:rsidRPr="0062399C">
        <w:rPr>
          <w:b/>
          <w:i/>
        </w:rPr>
        <w:t>10</w:t>
      </w:r>
    </w:p>
    <w:p w:rsidR="00876D48" w:rsidRPr="0062399C" w:rsidRDefault="00240BFC" w:rsidP="00AB3AD9">
      <w:pPr>
        <w:spacing w:before="240"/>
        <w:jc w:val="left"/>
        <w:rPr>
          <w:szCs w:val="28"/>
        </w:rPr>
      </w:pPr>
      <w:r w:rsidRPr="0062399C">
        <w:rPr>
          <w:szCs w:val="28"/>
        </w:rPr>
        <w:lastRenderedPageBreak/>
        <w:t>4. FELADAT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>Melyik állítás igaz, melyik hamis?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a) A negatív szám 5-szöröse nagyobb, mint az 5-öd része. .... 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b) A negatív szám 2-szerese nagyobb, mint a 3-szorosa. ... 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c) A negatív szám fele nagyobb, mint harmada. ... 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d) Van olyan szám, amelyiknek 10-szerese kisebb, mint a tizede. ... 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e) Minden szám 10-szerese nagyobb, mint a kétszerese. ... 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f) Van olyan szám, amelynek a fele egyenlő a kétszeresével. ... </w:t>
      </w:r>
    </w:p>
    <w:p w:rsidR="0032385F" w:rsidRPr="0062399C" w:rsidRDefault="0032385F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g) Nem minden szám 10-szerese nagyobb, mint a tizede. ... </w:t>
      </w:r>
    </w:p>
    <w:p w:rsidR="00876D48" w:rsidRPr="0062399C" w:rsidRDefault="00F41B18" w:rsidP="004B77D6">
      <w:pPr>
        <w:spacing w:before="240"/>
        <w:jc w:val="right"/>
        <w:rPr>
          <w:b/>
          <w:i/>
        </w:rPr>
      </w:pPr>
      <w:r w:rsidRPr="0062399C">
        <w:rPr>
          <w:b/>
          <w:i/>
        </w:rPr>
        <w:t>Adható pont:</w:t>
      </w:r>
      <w:r w:rsidR="008511AC" w:rsidRPr="0062399C">
        <w:rPr>
          <w:b/>
          <w:i/>
        </w:rPr>
        <w:t xml:space="preserve"> </w:t>
      </w:r>
      <w:r w:rsidR="0032385F" w:rsidRPr="0062399C">
        <w:rPr>
          <w:b/>
          <w:i/>
        </w:rPr>
        <w:t>14</w:t>
      </w:r>
    </w:p>
    <w:p w:rsidR="00AD6E74" w:rsidRPr="0062399C" w:rsidRDefault="00427E82" w:rsidP="00AB3AD9">
      <w:pPr>
        <w:spacing w:before="240"/>
        <w:jc w:val="left"/>
        <w:rPr>
          <w:szCs w:val="28"/>
        </w:rPr>
      </w:pPr>
      <w:r w:rsidRPr="0062399C">
        <w:rPr>
          <w:szCs w:val="28"/>
        </w:rPr>
        <w:t>5</w:t>
      </w:r>
      <w:r w:rsidR="00AD6E74" w:rsidRPr="0062399C">
        <w:rPr>
          <w:szCs w:val="28"/>
        </w:rPr>
        <w:t>. FELADAT</w:t>
      </w:r>
    </w:p>
    <w:p w:rsidR="00C20C7F" w:rsidRPr="0062399C" w:rsidRDefault="00C20C7F" w:rsidP="00AB3AD9">
      <w:pPr>
        <w:spacing w:before="240"/>
        <w:jc w:val="left"/>
        <w:rPr>
          <w:szCs w:val="28"/>
        </w:rPr>
      </w:pPr>
      <w:r w:rsidRPr="0062399C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598362</wp:posOffset>
            </wp:positionH>
            <wp:positionV relativeFrom="paragraph">
              <wp:posOffset>1201080</wp:posOffset>
            </wp:positionV>
            <wp:extent cx="4740910" cy="3202940"/>
            <wp:effectExtent l="0" t="0" r="2540" b="0"/>
            <wp:wrapTopAndBottom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7" t="18433" r="6940" b="10256"/>
                    <a:stretch/>
                  </pic:blipFill>
                  <pic:spPr bwMode="auto">
                    <a:xfrm>
                      <a:off x="0" y="0"/>
                      <a:ext cx="4740910" cy="320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399C">
        <w:rPr>
          <w:szCs w:val="28"/>
        </w:rPr>
        <w:t>A kalózok találtak egy régi térképet, amelyen egy koordináta-rendszer látható. A titkosírás megfejtése után kiderült, hogy a kincs az A (-1; 4) és B (6; -3) pontokat összekötő szakasz és a C (0; -2) és D (4; 4) pontokat összekötő szakasz metszéspontjában van. Mik a kincs helyének koordinátái? (Használd a Beszúrás – Alakzatok Vonal eszközt!)</w:t>
      </w:r>
    </w:p>
    <w:p w:rsidR="00C20C7F" w:rsidRPr="0062399C" w:rsidRDefault="00C20C7F" w:rsidP="00C20C7F">
      <w:pPr>
        <w:spacing w:before="240"/>
        <w:jc w:val="left"/>
        <w:rPr>
          <w:szCs w:val="28"/>
        </w:rPr>
      </w:pPr>
      <w:r w:rsidRPr="0062399C">
        <w:rPr>
          <w:szCs w:val="28"/>
        </w:rPr>
        <w:t xml:space="preserve">... </w:t>
      </w:r>
    </w:p>
    <w:p w:rsidR="00AD6E74" w:rsidRPr="0062399C" w:rsidRDefault="00AD6E74" w:rsidP="00AD6E74">
      <w:pPr>
        <w:spacing w:before="240"/>
        <w:jc w:val="right"/>
        <w:rPr>
          <w:b/>
          <w:i/>
        </w:rPr>
      </w:pPr>
      <w:r w:rsidRPr="0062399C">
        <w:rPr>
          <w:b/>
          <w:i/>
        </w:rPr>
        <w:t xml:space="preserve">Adható pont: </w:t>
      </w:r>
      <w:r w:rsidR="008347CE" w:rsidRPr="0062399C">
        <w:rPr>
          <w:b/>
          <w:i/>
        </w:rPr>
        <w:t>12</w:t>
      </w:r>
    </w:p>
    <w:p w:rsidR="001347C9" w:rsidRPr="0062399C" w:rsidRDefault="00A07782" w:rsidP="00AB3AD9">
      <w:pPr>
        <w:spacing w:before="240"/>
        <w:jc w:val="left"/>
        <w:rPr>
          <w:szCs w:val="28"/>
        </w:rPr>
      </w:pPr>
      <w:r w:rsidRPr="0062399C">
        <w:rPr>
          <w:noProof/>
          <w:lang w:eastAsia="hu-H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1680210" cy="1130300"/>
            <wp:effectExtent l="0" t="0" r="0" b="0"/>
            <wp:wrapSquare wrapText="bothSides"/>
            <wp:docPr id="4" name="Kép 4" descr="Képtalálat a következőre: „mézeskalács Jancsi és Juliska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éptalálat a következőre: „mézeskalács Jancsi és Juliska”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1303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62399C">
        <w:rPr>
          <w:szCs w:val="28"/>
        </w:rPr>
        <w:t>6</w:t>
      </w:r>
      <w:r w:rsidR="001347C9" w:rsidRPr="0062399C">
        <w:rPr>
          <w:szCs w:val="28"/>
        </w:rPr>
        <w:t>. FELADAT</w:t>
      </w:r>
    </w:p>
    <w:p w:rsidR="00637034" w:rsidRPr="0062399C" w:rsidRDefault="00A07782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Jancsinak és Juliskának 42 mézeskalácsa van összesen. Ha Julcsi 5-öt átadna Jancsinak, ugyanannyi kalácsuk lenne. Mennyi volt nekik fejenként? </w:t>
      </w:r>
    </w:p>
    <w:p w:rsidR="00A07782" w:rsidRPr="0062399C" w:rsidRDefault="00A07782" w:rsidP="00284353">
      <w:pPr>
        <w:spacing w:before="120"/>
        <w:rPr>
          <w:szCs w:val="28"/>
        </w:rPr>
      </w:pPr>
      <w:r w:rsidRPr="0062399C">
        <w:rPr>
          <w:szCs w:val="28"/>
        </w:rPr>
        <w:t xml:space="preserve">... </w:t>
      </w:r>
    </w:p>
    <w:p w:rsidR="001347C9" w:rsidRPr="0062399C" w:rsidRDefault="001347C9" w:rsidP="001347C9">
      <w:pPr>
        <w:spacing w:before="240"/>
        <w:jc w:val="right"/>
        <w:rPr>
          <w:b/>
          <w:i/>
        </w:rPr>
      </w:pPr>
      <w:r w:rsidRPr="0062399C">
        <w:rPr>
          <w:b/>
          <w:i/>
        </w:rPr>
        <w:t>Adható pont: 10</w:t>
      </w:r>
    </w:p>
    <w:p w:rsidR="001647AF" w:rsidRPr="0062399C" w:rsidRDefault="001647AF" w:rsidP="001647AF">
      <w:pPr>
        <w:jc w:val="right"/>
        <w:rPr>
          <w:b/>
        </w:rPr>
      </w:pPr>
      <w:r w:rsidRPr="0062399C">
        <w:rPr>
          <w:b/>
        </w:rPr>
        <w:t xml:space="preserve">Összes szerezhető pontszám: </w:t>
      </w:r>
      <w:r w:rsidR="00D728EC" w:rsidRPr="0062399C">
        <w:rPr>
          <w:b/>
        </w:rPr>
        <w:t>7</w:t>
      </w:r>
      <w:r w:rsidR="00377068" w:rsidRPr="0062399C">
        <w:rPr>
          <w:b/>
        </w:rPr>
        <w:t>6</w:t>
      </w:r>
      <w:r w:rsidR="00442234" w:rsidRPr="0062399C">
        <w:rPr>
          <w:b/>
        </w:rPr>
        <w:t xml:space="preserve"> pont</w:t>
      </w:r>
    </w:p>
    <w:p w:rsidR="00DD51C1" w:rsidRPr="0062399C" w:rsidRDefault="00DD51C1" w:rsidP="00DD51C1">
      <w:pPr>
        <w:spacing w:after="0"/>
        <w:rPr>
          <w:sz w:val="16"/>
          <w:szCs w:val="16"/>
        </w:rPr>
      </w:pPr>
      <w:r w:rsidRPr="0062399C">
        <w:rPr>
          <w:sz w:val="16"/>
          <w:szCs w:val="16"/>
        </w:rPr>
        <w:t>Források:</w:t>
      </w:r>
    </w:p>
    <w:p w:rsidR="00DD51C1" w:rsidRPr="0062399C" w:rsidRDefault="00377068" w:rsidP="00DD51C1">
      <w:pPr>
        <w:spacing w:after="0"/>
        <w:rPr>
          <w:sz w:val="16"/>
          <w:szCs w:val="16"/>
        </w:rPr>
      </w:pPr>
      <w:r w:rsidRPr="0062399C">
        <w:rPr>
          <w:sz w:val="16"/>
          <w:szCs w:val="16"/>
        </w:rPr>
        <w:t>https://moly.hu/system/covers/big/covers_336968.jpg?1423323189</w:t>
      </w:r>
    </w:p>
    <w:p w:rsidR="00377068" w:rsidRPr="00DD51C1" w:rsidRDefault="00377068" w:rsidP="00DD51C1">
      <w:pPr>
        <w:spacing w:after="0"/>
        <w:rPr>
          <w:sz w:val="16"/>
          <w:szCs w:val="16"/>
        </w:rPr>
      </w:pPr>
      <w:r w:rsidRPr="0062399C">
        <w:rPr>
          <w:sz w:val="16"/>
          <w:szCs w:val="16"/>
        </w:rPr>
        <w:t>https://www.beeprint.hu/custom/beeprint/image/cache/w1000h800wt1/product/FNVG/gyerekszoba%20falmatrica%20-%20j%C3%A1t%C3%A9kos%20tanul%C3%A1s%20sz%C3%A1mokkal%20-%20FNVG10115%20-%20134x134%20.jpg?lastmod=-62169987600.1499868539</w:t>
      </w:r>
    </w:p>
    <w:sectPr w:rsidR="00377068" w:rsidRPr="00DD51C1" w:rsidSect="00FB1DEB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3E1" w:rsidRDefault="00A533E1" w:rsidP="00952583">
      <w:pPr>
        <w:spacing w:after="0"/>
      </w:pPr>
      <w:r>
        <w:separator/>
      </w:r>
    </w:p>
  </w:endnote>
  <w:endnote w:type="continuationSeparator" w:id="0">
    <w:p w:rsidR="00A533E1" w:rsidRDefault="00A533E1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060DD1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3E1" w:rsidRDefault="00A533E1" w:rsidP="00952583">
      <w:pPr>
        <w:spacing w:after="0"/>
      </w:pPr>
      <w:r>
        <w:separator/>
      </w:r>
    </w:p>
  </w:footnote>
  <w:footnote w:type="continuationSeparator" w:id="0">
    <w:p w:rsidR="00A533E1" w:rsidRDefault="00A533E1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60DD1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0AD5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082B"/>
    <w:rsid w:val="002F316B"/>
    <w:rsid w:val="002F523E"/>
    <w:rsid w:val="00303057"/>
    <w:rsid w:val="00306159"/>
    <w:rsid w:val="003114C9"/>
    <w:rsid w:val="003173AD"/>
    <w:rsid w:val="0032385F"/>
    <w:rsid w:val="003626B4"/>
    <w:rsid w:val="00377068"/>
    <w:rsid w:val="003A5396"/>
    <w:rsid w:val="003B4DD9"/>
    <w:rsid w:val="003D3725"/>
    <w:rsid w:val="003D5A28"/>
    <w:rsid w:val="003D6005"/>
    <w:rsid w:val="003F7D56"/>
    <w:rsid w:val="00413509"/>
    <w:rsid w:val="0042021D"/>
    <w:rsid w:val="00427E82"/>
    <w:rsid w:val="00442234"/>
    <w:rsid w:val="00461779"/>
    <w:rsid w:val="004A07F6"/>
    <w:rsid w:val="004B7679"/>
    <w:rsid w:val="004B77D6"/>
    <w:rsid w:val="004E0765"/>
    <w:rsid w:val="00502A83"/>
    <w:rsid w:val="00541CCC"/>
    <w:rsid w:val="00561922"/>
    <w:rsid w:val="00585549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2399C"/>
    <w:rsid w:val="00637034"/>
    <w:rsid w:val="00653B8E"/>
    <w:rsid w:val="006560F3"/>
    <w:rsid w:val="00660CFF"/>
    <w:rsid w:val="00671AA7"/>
    <w:rsid w:val="006775D3"/>
    <w:rsid w:val="00693165"/>
    <w:rsid w:val="006B13F5"/>
    <w:rsid w:val="006C03E8"/>
    <w:rsid w:val="006D2427"/>
    <w:rsid w:val="006E10EF"/>
    <w:rsid w:val="006F78ED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347CE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8F4EF5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07782"/>
    <w:rsid w:val="00A27F04"/>
    <w:rsid w:val="00A533E1"/>
    <w:rsid w:val="00A70766"/>
    <w:rsid w:val="00A91E4B"/>
    <w:rsid w:val="00AB3AD9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20C7F"/>
    <w:rsid w:val="00C54775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44C67"/>
    <w:rsid w:val="00E54EF4"/>
    <w:rsid w:val="00E62E52"/>
    <w:rsid w:val="00E85860"/>
    <w:rsid w:val="00E931A7"/>
    <w:rsid w:val="00E948B8"/>
    <w:rsid w:val="00EA6919"/>
    <w:rsid w:val="00EB2527"/>
    <w:rsid w:val="00ED1C53"/>
    <w:rsid w:val="00EE08FB"/>
    <w:rsid w:val="00EE5F00"/>
    <w:rsid w:val="00EF4F3B"/>
    <w:rsid w:val="00F13431"/>
    <w:rsid w:val="00F41B18"/>
    <w:rsid w:val="00F57F29"/>
    <w:rsid w:val="00F75E00"/>
    <w:rsid w:val="00F7783D"/>
    <w:rsid w:val="00F82157"/>
    <w:rsid w:val="00F873F1"/>
    <w:rsid w:val="00F877B5"/>
    <w:rsid w:val="00FA0694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9EC2A-E656-48E4-8A58-83662D6E1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2019-04-15T08:06:00Z</dcterms:created>
  <dcterms:modified xsi:type="dcterms:W3CDTF">2019-04-15T08:06:00Z</dcterms:modified>
</cp:coreProperties>
</file>